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D106" w14:textId="100C6978" w:rsidR="00FF002F" w:rsidRPr="00FF002F" w:rsidRDefault="00FF002F" w:rsidP="00EF2E02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Политика в отношении обработки персональных данных</w:t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</w:r>
      <w:r w:rsidRPr="00FF00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FF00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 w:eastAsia="ru-RU"/>
        </w:rPr>
        <w:t>.</w:t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Индивидуальным предпринимателем </w:t>
      </w:r>
      <w:proofErr w:type="spellStart"/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Розенсон</w:t>
      </w:r>
      <w:proofErr w:type="spellEnd"/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Еленой Сергеевной</w:t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(ОГРНИП: </w:t>
      </w:r>
      <w:r w:rsidRPr="00FF002F">
        <w:rPr>
          <w:rFonts w:asciiTheme="majorHAnsi" w:hAnsiTheme="majorHAnsi" w:cstheme="majorHAnsi"/>
          <w:sz w:val="28"/>
          <w:szCs w:val="28"/>
        </w:rPr>
        <w:t>323774600168599</w:t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ИНН: </w:t>
      </w:r>
      <w:r w:rsidRPr="00FF002F">
        <w:rPr>
          <w:rFonts w:asciiTheme="majorHAnsi" w:hAnsiTheme="majorHAnsi" w:cstheme="majorHAnsi"/>
          <w:sz w:val="28"/>
          <w:szCs w:val="28"/>
        </w:rPr>
        <w:t>772451102482</w:t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), далее – Оператором. </w:t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</w:r>
    </w:p>
    <w:p w14:paraId="36FA3C06" w14:textId="77777777" w:rsidR="00FF002F" w:rsidRDefault="00FF002F" w:rsidP="00EF2E02">
      <w:pPr>
        <w:pStyle w:val="a4"/>
        <w:numPr>
          <w:ilvl w:val="1"/>
          <w:numId w:val="9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 </w:t>
      </w:r>
    </w:p>
    <w:p w14:paraId="68382B35" w14:textId="5E8888F0" w:rsidR="00FF002F" w:rsidRPr="00FF002F" w:rsidRDefault="00FF002F" w:rsidP="00EF2E02">
      <w:pPr>
        <w:pStyle w:val="a4"/>
        <w:numPr>
          <w:ilvl w:val="1"/>
          <w:numId w:val="9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</w:t>
      </w: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/ </w:t>
      </w:r>
      <w:proofErr w:type="spellStart"/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rozenson-</w:t>
      </w:r>
      <w:proofErr w:type="gramStart"/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safepsy.space</w:t>
      </w:r>
      <w:proofErr w:type="spellEnd"/>
      <w:proofErr w:type="gramEnd"/>
    </w:p>
    <w:p w14:paraId="4DDE7076" w14:textId="1FBCEDD5" w:rsidR="00FF002F" w:rsidRPr="00FF002F" w:rsidRDefault="00FF002F" w:rsidP="00FF002F">
      <w:pPr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</w:r>
      <w:r w:rsidRPr="00FF00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2. Основные понятия, используемые в Политике</w:t>
      </w:r>
      <w:r w:rsidRPr="00034197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.</w:t>
      </w:r>
    </w:p>
    <w:p w14:paraId="3120E3AF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 </w:t>
      </w:r>
    </w:p>
    <w:p w14:paraId="486D9BDD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 </w:t>
      </w:r>
    </w:p>
    <w:p w14:paraId="2C4CC1CF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https:// </w:t>
      </w:r>
      <w:proofErr w:type="spellStart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rozenson-</w:t>
      </w:r>
      <w:proofErr w:type="gramStart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safepsy.space</w:t>
      </w:r>
      <w:proofErr w:type="spellEnd"/>
      <w:proofErr w:type="gramEnd"/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; </w:t>
      </w:r>
    </w:p>
    <w:p w14:paraId="028E3522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 </w:t>
      </w:r>
    </w:p>
    <w:p w14:paraId="12DBE274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 </w:t>
      </w:r>
    </w:p>
    <w:p w14:paraId="23E9F417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 </w:t>
      </w:r>
    </w:p>
    <w:p w14:paraId="5D72DBCE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 </w:t>
      </w:r>
    </w:p>
    <w:p w14:paraId="037078FE" w14:textId="77777777" w:rsidR="00FF002F" w:rsidRP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https:// </w:t>
      </w:r>
      <w:proofErr w:type="spellStart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rozenson-</w:t>
      </w:r>
      <w:proofErr w:type="gramStart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safepsy.space</w:t>
      </w:r>
      <w:proofErr w:type="spellEnd"/>
      <w:proofErr w:type="gramEnd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; </w:t>
      </w:r>
    </w:p>
    <w:p w14:paraId="6F70B37A" w14:textId="77777777" w:rsidR="00EF2E02" w:rsidRPr="00EF2E02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Пользователь – любой посетитель веб-сайта </w:t>
      </w:r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https:// </w:t>
      </w:r>
      <w:proofErr w:type="spellStart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rozenson-</w:t>
      </w:r>
      <w:proofErr w:type="gramStart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safepsy.space</w:t>
      </w:r>
      <w:proofErr w:type="spellEnd"/>
      <w:proofErr w:type="gramEnd"/>
      <w:r w:rsidRPr="00FF002F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; </w:t>
      </w:r>
    </w:p>
    <w:p w14:paraId="49FCEBF1" w14:textId="46F9925C" w:rsidR="00FF002F" w:rsidRPr="00EF2E02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F2E0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 </w:t>
      </w:r>
    </w:p>
    <w:p w14:paraId="16DDC67A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 </w:t>
      </w:r>
    </w:p>
    <w:p w14:paraId="2878805B" w14:textId="77777777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 </w:t>
      </w:r>
    </w:p>
    <w:p w14:paraId="739E04A7" w14:textId="279B5830" w:rsidR="00FF002F" w:rsidRDefault="00FF002F" w:rsidP="00EF2E02">
      <w:pPr>
        <w:pStyle w:val="a4"/>
        <w:numPr>
          <w:ilvl w:val="1"/>
          <w:numId w:val="10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D92E2E9" w14:textId="77777777" w:rsidR="00034197" w:rsidRPr="00FF002F" w:rsidRDefault="00034197" w:rsidP="00EF2E02">
      <w:pPr>
        <w:pStyle w:val="a4"/>
        <w:spacing w:before="100" w:beforeAutospacing="1" w:after="100" w:afterAutospacing="1"/>
        <w:ind w:left="108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14:paraId="12935773" w14:textId="3A3865B2" w:rsidR="00034197" w:rsidRPr="00034197" w:rsidRDefault="00034197" w:rsidP="00034197">
      <w:pPr>
        <w:pStyle w:val="a4"/>
        <w:numPr>
          <w:ilvl w:val="0"/>
          <w:numId w:val="10"/>
        </w:numPr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lastRenderedPageBreak/>
        <w:t>Оператор может обрабатывать следующие персональные данные Пользователя</w:t>
      </w:r>
      <w:r w:rsidRPr="00034197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:</w:t>
      </w:r>
    </w:p>
    <w:p w14:paraId="6EFBC421" w14:textId="77777777" w:rsidR="00034197" w:rsidRPr="00034197" w:rsidRDefault="00034197" w:rsidP="00EF2E02">
      <w:pPr>
        <w:pStyle w:val="a4"/>
        <w:numPr>
          <w:ilvl w:val="1"/>
          <w:numId w:val="10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Фамилия, имя, отчество; </w:t>
      </w:r>
    </w:p>
    <w:p w14:paraId="4D2A92B4" w14:textId="77777777" w:rsidR="00034197" w:rsidRPr="00034197" w:rsidRDefault="00FF002F" w:rsidP="00EF2E02">
      <w:pPr>
        <w:pStyle w:val="a4"/>
        <w:numPr>
          <w:ilvl w:val="1"/>
          <w:numId w:val="10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Электронный адрес; </w:t>
      </w:r>
    </w:p>
    <w:p w14:paraId="7BAC5C36" w14:textId="77777777" w:rsidR="00034197" w:rsidRPr="00034197" w:rsidRDefault="00FF002F" w:rsidP="00EF2E02">
      <w:pPr>
        <w:pStyle w:val="a4"/>
        <w:numPr>
          <w:ilvl w:val="1"/>
          <w:numId w:val="10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Номера телефонов; </w:t>
      </w:r>
    </w:p>
    <w:p w14:paraId="4CB1BFC6" w14:textId="4209591C" w:rsidR="00034197" w:rsidRPr="00034197" w:rsidRDefault="00FF002F" w:rsidP="00EF2E02">
      <w:pPr>
        <w:pStyle w:val="a4"/>
        <w:numPr>
          <w:ilvl w:val="1"/>
          <w:numId w:val="10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gramStart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т.ч.</w:t>
      </w:r>
      <w:proofErr w:type="gramEnd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файлов «</w:t>
      </w:r>
      <w:proofErr w:type="spellStart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cookie</w:t>
      </w:r>
      <w:proofErr w:type="spellEnd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») с помощью сервисов интернет-статистики (Яндекс Метрика и Гугл Аналитика и других). </w:t>
      </w:r>
    </w:p>
    <w:p w14:paraId="416F1A4D" w14:textId="79805E62" w:rsidR="00FF002F" w:rsidRPr="00034197" w:rsidRDefault="00FF002F" w:rsidP="00EF2E02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Вышеперечисленные данные далее по тексту Политики объединены общим понятием Персональные данные. </w:t>
      </w:r>
    </w:p>
    <w:p w14:paraId="5E50C6C0" w14:textId="2F81EC57" w:rsidR="00FF002F" w:rsidRPr="00FF002F" w:rsidRDefault="00FF002F" w:rsidP="00FF002F">
      <w:pPr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</w:r>
      <w:r w:rsidRPr="00FF00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4. Цели обработки персональных данных</w:t>
      </w:r>
      <w:r w:rsidRPr="00034197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.</w:t>
      </w:r>
    </w:p>
    <w:p w14:paraId="6574CCA2" w14:textId="77777777" w:rsidR="00034197" w:rsidRDefault="00FF002F" w:rsidP="00EF2E02">
      <w:pPr>
        <w:pStyle w:val="a4"/>
        <w:numPr>
          <w:ilvl w:val="1"/>
          <w:numId w:val="1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Цель обработки персональных данных Пользователя — заключение, исполнение и прекращение гражданско-правовых договоров. </w:t>
      </w:r>
    </w:p>
    <w:p w14:paraId="0B59D19B" w14:textId="77777777" w:rsidR="00034197" w:rsidRDefault="00FF002F" w:rsidP="00EF2E02">
      <w:pPr>
        <w:pStyle w:val="a4"/>
        <w:numPr>
          <w:ilvl w:val="1"/>
          <w:numId w:val="1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contant</w:t>
      </w:r>
      <w:proofErr w:type="spellEnd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@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elenarozenson</w:t>
      </w:r>
      <w:proofErr w:type="spellEnd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 </w:t>
      </w: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 пометкой «Отказ от уведомлениях о новых продуктах и услугах и специальных предложениях». </w:t>
      </w:r>
    </w:p>
    <w:p w14:paraId="3850EFE8" w14:textId="3010B0C2" w:rsidR="00FF002F" w:rsidRPr="00034197" w:rsidRDefault="00FF002F" w:rsidP="00EF2E02">
      <w:pPr>
        <w:pStyle w:val="a4"/>
        <w:numPr>
          <w:ilvl w:val="1"/>
          <w:numId w:val="1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4107458" w14:textId="098809B2" w:rsidR="00FF002F" w:rsidRPr="00FF002F" w:rsidRDefault="00FF002F" w:rsidP="00EF2E02">
      <w:p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  <w:t xml:space="preserve">5. </w:t>
      </w:r>
      <w:r w:rsidRPr="00FF002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Правовые основания обработки персональных данных</w:t>
      </w:r>
      <w:r w:rsidRPr="00034197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.</w:t>
      </w:r>
    </w:p>
    <w:p w14:paraId="5DD1B581" w14:textId="77777777" w:rsidR="00034197" w:rsidRDefault="00FF002F" w:rsidP="00EF2E02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https:// 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rozenson-</w:t>
      </w:r>
      <w:proofErr w:type="gram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safepsy.space</w:t>
      </w:r>
      <w:proofErr w:type="spellEnd"/>
      <w:proofErr w:type="gramEnd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 </w:t>
      </w:r>
    </w:p>
    <w:p w14:paraId="528DB822" w14:textId="77777777" w:rsidR="00034197" w:rsidRDefault="00FF002F" w:rsidP="00EF2E02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cookie</w:t>
      </w:r>
      <w:proofErr w:type="spellEnd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» и использование технологии JavaScript). </w:t>
      </w:r>
    </w:p>
    <w:p w14:paraId="4F2536BA" w14:textId="19B71D93" w:rsidR="00034197" w:rsidRPr="00EF2E02" w:rsidRDefault="00FF002F" w:rsidP="00034197">
      <w:pPr>
        <w:pStyle w:val="a4"/>
        <w:numPr>
          <w:ilvl w:val="0"/>
          <w:numId w:val="14"/>
        </w:num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</w:pPr>
      <w:r w:rsidRPr="00EF2E0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lastRenderedPageBreak/>
        <w:t>Порядок сбора, хранения, передачи и других видов обработки персональных данных </w:t>
      </w:r>
    </w:p>
    <w:p w14:paraId="20F64CB9" w14:textId="720BD08B" w:rsidR="00034197" w:rsidRPr="00034197" w:rsidRDefault="00034197" w:rsidP="0003419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</w:t>
      </w: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:</w:t>
      </w:r>
    </w:p>
    <w:p w14:paraId="6B1C079F" w14:textId="77777777" w:rsidR="00034197" w:rsidRPr="00034197" w:rsidRDefault="00034197" w:rsidP="00EF2E02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 </w:t>
      </w:r>
    </w:p>
    <w:p w14:paraId="0BF6E4E0" w14:textId="77777777" w:rsidR="00034197" w:rsidRDefault="00034197" w:rsidP="00EF2E02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 </w:t>
      </w:r>
    </w:p>
    <w:p w14:paraId="7F514BC5" w14:textId="77777777" w:rsidR="00034197" w:rsidRDefault="00034197" w:rsidP="00EF2E02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proofErr w:type="gramStart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случае выявления неточностей в персональных данных,</w:t>
      </w:r>
      <w:proofErr w:type="gramEnd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contact</w:t>
      </w:r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@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elenarozenson</w:t>
      </w:r>
      <w:proofErr w:type="spellEnd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 пометкой «Актуализация персональных данных». </w:t>
      </w:r>
    </w:p>
    <w:p w14:paraId="345411A5" w14:textId="087EAC0D" w:rsidR="00FF002F" w:rsidRDefault="00FF002F" w:rsidP="00EF2E02">
      <w:pPr>
        <w:pStyle w:val="a4"/>
        <w:numPr>
          <w:ilvl w:val="1"/>
          <w:numId w:val="1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contact</w:t>
      </w:r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@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elenarozenson</w:t>
      </w:r>
      <w:proofErr w:type="spellEnd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03419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 пометкой «Отзыв согласия на обработку персональных данных».</w:t>
      </w:r>
    </w:p>
    <w:p w14:paraId="7E9B3560" w14:textId="77777777" w:rsidR="00034197" w:rsidRPr="00034197" w:rsidRDefault="00034197" w:rsidP="00034197">
      <w:pPr>
        <w:pStyle w:val="a4"/>
        <w:spacing w:before="100" w:beforeAutospacing="1" w:after="100" w:afterAutospacing="1"/>
        <w:ind w:left="1080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14:paraId="78E7126E" w14:textId="5FD3AA8A" w:rsidR="00034197" w:rsidRPr="00034197" w:rsidRDefault="00034197" w:rsidP="00034197">
      <w:pPr>
        <w:pStyle w:val="a4"/>
        <w:numPr>
          <w:ilvl w:val="0"/>
          <w:numId w:val="14"/>
        </w:num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Трансграничная передача персональных данных </w:t>
      </w:r>
    </w:p>
    <w:p w14:paraId="528BAE60" w14:textId="77777777" w:rsidR="00034197" w:rsidRPr="00034197" w:rsidRDefault="00FF002F" w:rsidP="00EF2E02">
      <w:pPr>
        <w:pStyle w:val="a4"/>
        <w:numPr>
          <w:ilvl w:val="1"/>
          <w:numId w:val="14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 </w:t>
      </w:r>
    </w:p>
    <w:p w14:paraId="1BCA10D1" w14:textId="65F71273" w:rsidR="00FF002F" w:rsidRPr="00034197" w:rsidRDefault="00FF002F" w:rsidP="00EF2E02">
      <w:pPr>
        <w:pStyle w:val="a4"/>
        <w:numPr>
          <w:ilvl w:val="1"/>
          <w:numId w:val="14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0341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 </w:t>
      </w:r>
    </w:p>
    <w:p w14:paraId="67C40B03" w14:textId="77777777" w:rsidR="00034197" w:rsidRPr="00034197" w:rsidRDefault="00FF002F" w:rsidP="00EF2E02">
      <w:pPr>
        <w:pStyle w:val="a4"/>
        <w:spacing w:before="100" w:beforeAutospacing="1" w:after="100" w:afterAutospacing="1"/>
        <w:ind w:left="108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F002F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</w:r>
    </w:p>
    <w:p w14:paraId="0A779748" w14:textId="77777777" w:rsidR="00EF2E02" w:rsidRPr="00EF2E02" w:rsidRDefault="00034197" w:rsidP="00EF2E02">
      <w:pPr>
        <w:pStyle w:val="a4"/>
        <w:numPr>
          <w:ilvl w:val="0"/>
          <w:numId w:val="14"/>
        </w:num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14:paraId="56CD6BC5" w14:textId="77777777" w:rsidR="00EF2E02" w:rsidRPr="00EF2E02" w:rsidRDefault="00FF002F" w:rsidP="00EF2E02">
      <w:pPr>
        <w:pStyle w:val="a4"/>
        <w:numPr>
          <w:ilvl w:val="1"/>
          <w:numId w:val="14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EF2E0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contact</w:t>
      </w:r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@</w:t>
      </w:r>
      <w:proofErr w:type="spellStart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elenarozenson</w:t>
      </w:r>
      <w:proofErr w:type="spellEnd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  <w:r w:rsidRPr="00EF2E0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14:paraId="7865E185" w14:textId="77777777" w:rsidR="00EF2E02" w:rsidRPr="00EF2E02" w:rsidRDefault="00FF002F" w:rsidP="00EF2E02">
      <w:pPr>
        <w:pStyle w:val="a4"/>
        <w:numPr>
          <w:ilvl w:val="1"/>
          <w:numId w:val="14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EF2E0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 </w:t>
      </w:r>
    </w:p>
    <w:p w14:paraId="06376D5D" w14:textId="215C98FD" w:rsidR="00FF002F" w:rsidRPr="00EF2E02" w:rsidRDefault="00FF002F" w:rsidP="00EF2E02">
      <w:pPr>
        <w:pStyle w:val="a4"/>
        <w:numPr>
          <w:ilvl w:val="1"/>
          <w:numId w:val="14"/>
        </w:numPr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EF2E0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Актуальная версия Политики в свободном доступе расположена в сети Интернет по адресу </w:t>
      </w:r>
      <w:proofErr w:type="spellStart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https</w:t>
      </w:r>
      <w:proofErr w:type="spellEnd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:// </w:t>
      </w:r>
      <w:proofErr w:type="spellStart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rozenson-</w:t>
      </w:r>
      <w:proofErr w:type="gramStart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safepsy.space</w:t>
      </w:r>
      <w:proofErr w:type="spellEnd"/>
      <w:proofErr w:type="gramEnd"/>
      <w:r w:rsidRPr="00EF2E02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</w:t>
      </w:r>
    </w:p>
    <w:p w14:paraId="176B43E8" w14:textId="77777777" w:rsidR="00FF002F" w:rsidRPr="00FF002F" w:rsidRDefault="00FF002F" w:rsidP="00FF002F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29DB02E0" w14:textId="77777777" w:rsidR="00FF002F" w:rsidRPr="00FF002F" w:rsidRDefault="00FF002F" w:rsidP="00FF002F">
      <w:pPr>
        <w:rPr>
          <w:rFonts w:asciiTheme="majorHAnsi" w:hAnsiTheme="majorHAnsi" w:cstheme="majorHAnsi"/>
          <w:sz w:val="28"/>
          <w:szCs w:val="28"/>
        </w:rPr>
      </w:pPr>
    </w:p>
    <w:sectPr w:rsidR="00FF002F" w:rsidRPr="00FF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072"/>
    <w:multiLevelType w:val="multilevel"/>
    <w:tmpl w:val="7814F78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F20534"/>
    <w:multiLevelType w:val="multilevel"/>
    <w:tmpl w:val="74E29E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1C038A1"/>
    <w:multiLevelType w:val="multilevel"/>
    <w:tmpl w:val="58D8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458D5"/>
    <w:multiLevelType w:val="multilevel"/>
    <w:tmpl w:val="598C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A4453"/>
    <w:multiLevelType w:val="multilevel"/>
    <w:tmpl w:val="B1720DE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7A153D2"/>
    <w:multiLevelType w:val="multilevel"/>
    <w:tmpl w:val="E5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54335"/>
    <w:multiLevelType w:val="multilevel"/>
    <w:tmpl w:val="181C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862C4"/>
    <w:multiLevelType w:val="multilevel"/>
    <w:tmpl w:val="7884D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D46717D"/>
    <w:multiLevelType w:val="multilevel"/>
    <w:tmpl w:val="18B6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C746F"/>
    <w:multiLevelType w:val="multilevel"/>
    <w:tmpl w:val="4484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62B41"/>
    <w:multiLevelType w:val="multilevel"/>
    <w:tmpl w:val="214EF9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AF81D6D"/>
    <w:multiLevelType w:val="multilevel"/>
    <w:tmpl w:val="099E73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2A3BE5"/>
    <w:multiLevelType w:val="multilevel"/>
    <w:tmpl w:val="1558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A5F08"/>
    <w:multiLevelType w:val="multilevel"/>
    <w:tmpl w:val="0A60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DC4DAF"/>
    <w:multiLevelType w:val="multilevel"/>
    <w:tmpl w:val="F9D049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52574351">
    <w:abstractNumId w:val="12"/>
  </w:num>
  <w:num w:numId="2" w16cid:durableId="838498836">
    <w:abstractNumId w:val="6"/>
  </w:num>
  <w:num w:numId="3" w16cid:durableId="489444181">
    <w:abstractNumId w:val="3"/>
  </w:num>
  <w:num w:numId="4" w16cid:durableId="571697313">
    <w:abstractNumId w:val="8"/>
  </w:num>
  <w:num w:numId="5" w16cid:durableId="1190530319">
    <w:abstractNumId w:val="5"/>
  </w:num>
  <w:num w:numId="6" w16cid:durableId="1015812281">
    <w:abstractNumId w:val="13"/>
  </w:num>
  <w:num w:numId="7" w16cid:durableId="848259167">
    <w:abstractNumId w:val="2"/>
  </w:num>
  <w:num w:numId="8" w16cid:durableId="1634940255">
    <w:abstractNumId w:val="9"/>
  </w:num>
  <w:num w:numId="9" w16cid:durableId="1520853928">
    <w:abstractNumId w:val="10"/>
  </w:num>
  <w:num w:numId="10" w16cid:durableId="1671325452">
    <w:abstractNumId w:val="1"/>
  </w:num>
  <w:num w:numId="11" w16cid:durableId="2140298058">
    <w:abstractNumId w:val="7"/>
  </w:num>
  <w:num w:numId="12" w16cid:durableId="19398756">
    <w:abstractNumId w:val="11"/>
  </w:num>
  <w:num w:numId="13" w16cid:durableId="85620579">
    <w:abstractNumId w:val="4"/>
  </w:num>
  <w:num w:numId="14" w16cid:durableId="1200627624">
    <w:abstractNumId w:val="0"/>
  </w:num>
  <w:num w:numId="15" w16cid:durableId="1098521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2F"/>
    <w:rsid w:val="00034197"/>
    <w:rsid w:val="00EF2E02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B9012"/>
  <w15:chartTrackingRefBased/>
  <w15:docId w15:val="{3785312D-4BA1-2C42-9A05-27E3F013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002F"/>
  </w:style>
  <w:style w:type="character" w:styleId="a3">
    <w:name w:val="Hyperlink"/>
    <w:basedOn w:val="a0"/>
    <w:uiPriority w:val="99"/>
    <w:semiHidden/>
    <w:unhideWhenUsed/>
    <w:rsid w:val="00FF00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Rozenson Rozenson</dc:creator>
  <cp:keywords/>
  <dc:description/>
  <cp:lastModifiedBy>Elena Rozenson Rozenson</cp:lastModifiedBy>
  <cp:revision>1</cp:revision>
  <dcterms:created xsi:type="dcterms:W3CDTF">2023-03-25T06:42:00Z</dcterms:created>
  <dcterms:modified xsi:type="dcterms:W3CDTF">2023-03-25T07:05:00Z</dcterms:modified>
</cp:coreProperties>
</file>